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DD53F" w14:textId="77777777" w:rsidR="00D153F9" w:rsidRDefault="00B11E3F" w:rsidP="00E71FC3">
      <w:pPr>
        <w:pStyle w:val="NoSpacing"/>
      </w:pPr>
      <w:r>
        <w:rPr>
          <w:u w:val="single"/>
        </w:rPr>
        <w:t>William BYLLYNTON</w:t>
      </w:r>
      <w:r>
        <w:t xml:space="preserve">       (fl.1415)</w:t>
      </w:r>
    </w:p>
    <w:p w14:paraId="160AC50E" w14:textId="77777777" w:rsidR="00B11E3F" w:rsidRDefault="00B11E3F" w:rsidP="00E71FC3">
      <w:pPr>
        <w:pStyle w:val="NoSpacing"/>
      </w:pPr>
      <w:r>
        <w:t>of Canterbury. Mercer.</w:t>
      </w:r>
    </w:p>
    <w:p w14:paraId="36366488" w14:textId="77777777" w:rsidR="00B11E3F" w:rsidRDefault="00B11E3F" w:rsidP="00E71FC3">
      <w:pPr>
        <w:pStyle w:val="NoSpacing"/>
      </w:pPr>
    </w:p>
    <w:p w14:paraId="5FBB82F5" w14:textId="77777777" w:rsidR="00B11E3F" w:rsidRDefault="00B11E3F" w:rsidP="00E71FC3">
      <w:pPr>
        <w:pStyle w:val="NoSpacing"/>
      </w:pPr>
    </w:p>
    <w:p w14:paraId="379BCAC5" w14:textId="77777777" w:rsidR="00B11E3F" w:rsidRDefault="00B11E3F" w:rsidP="00B11E3F">
      <w:pPr>
        <w:pStyle w:val="NoSpacing"/>
      </w:pPr>
      <w:r>
        <w:tab/>
        <w:t>1415</w:t>
      </w:r>
      <w:r>
        <w:tab/>
        <w:t>He became a Freeman by redemption.  (Cowper p.256)</w:t>
      </w:r>
    </w:p>
    <w:p w14:paraId="03A1A374" w14:textId="77777777" w:rsidR="00D153F9" w:rsidRDefault="00D153F9" w:rsidP="00D153F9">
      <w:pPr>
        <w:pStyle w:val="NoSpacing"/>
      </w:pPr>
      <w:r>
        <w:tab/>
        <w:t>1418</w:t>
      </w:r>
      <w:r>
        <w:tab/>
        <w:t>Walter Peps of London, shearman(q.v.), and Thomas Pyryton of London,</w:t>
      </w:r>
    </w:p>
    <w:p w14:paraId="6B084592" w14:textId="77777777" w:rsidR="00D153F9" w:rsidRDefault="00D153F9" w:rsidP="00D153F9">
      <w:pPr>
        <w:pStyle w:val="NoSpacing"/>
      </w:pPr>
      <w:r>
        <w:tab/>
      </w:r>
      <w:r>
        <w:tab/>
        <w:t>brasier(q.v.), brought a plaint of debt against him and the other executors</w:t>
      </w:r>
    </w:p>
    <w:p w14:paraId="3761E73A" w14:textId="77777777" w:rsidR="00D153F9" w:rsidRDefault="00D153F9" w:rsidP="00D153F9">
      <w:pPr>
        <w:pStyle w:val="NoSpacing"/>
      </w:pPr>
      <w:r>
        <w:tab/>
      </w:r>
      <w:r>
        <w:tab/>
        <w:t>of William Pynsowle of Canterbury and London, brasier(q.v.).</w:t>
      </w:r>
    </w:p>
    <w:p w14:paraId="5E01BC4C" w14:textId="41F07935" w:rsidR="00D153F9" w:rsidRDefault="00D153F9" w:rsidP="00D153F9">
      <w:pPr>
        <w:pStyle w:val="NoSpacing"/>
      </w:pPr>
      <w:r>
        <w:tab/>
      </w:r>
      <w:r>
        <w:tab/>
        <w:t xml:space="preserve">( </w:t>
      </w:r>
      <w:hyperlink r:id="rId6" w:history="1">
        <w:r w:rsidRPr="00ED5C6D">
          <w:rPr>
            <w:rStyle w:val="Hyperlink"/>
          </w:rPr>
          <w:t>http://aalt.law.uh.edu/Indices/CP40Indices/CP40no629/CP40no629Pl.htm</w:t>
        </w:r>
      </w:hyperlink>
      <w:r>
        <w:t xml:space="preserve"> )</w:t>
      </w:r>
    </w:p>
    <w:p w14:paraId="6EBEB244" w14:textId="77777777" w:rsidR="00B11E3F" w:rsidRDefault="00B11E3F" w:rsidP="00B11E3F">
      <w:pPr>
        <w:pStyle w:val="NoSpacing"/>
      </w:pPr>
    </w:p>
    <w:p w14:paraId="24C9DE94" w14:textId="77777777" w:rsidR="00B11E3F" w:rsidRDefault="00B11E3F" w:rsidP="00B11E3F">
      <w:pPr>
        <w:pStyle w:val="NoSpacing"/>
      </w:pPr>
    </w:p>
    <w:p w14:paraId="6F6CA19D" w14:textId="77777777" w:rsidR="00B11E3F" w:rsidRDefault="00B11E3F" w:rsidP="00B11E3F">
      <w:pPr>
        <w:pStyle w:val="NoSpacing"/>
      </w:pPr>
      <w:r>
        <w:t>8 May 2018</w:t>
      </w:r>
    </w:p>
    <w:p w14:paraId="625A5528" w14:textId="11CF8AE6" w:rsidR="00D153F9" w:rsidRPr="00B11E3F" w:rsidRDefault="00D153F9" w:rsidP="00B11E3F">
      <w:pPr>
        <w:pStyle w:val="NoSpacing"/>
      </w:pPr>
      <w:r>
        <w:t>24 March 2024</w:t>
      </w:r>
    </w:p>
    <w:sectPr w:rsidR="00D153F9" w:rsidRPr="00B11E3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E8269" w14:textId="77777777" w:rsidR="00B11E3F" w:rsidRDefault="00B11E3F" w:rsidP="00E71FC3">
      <w:pPr>
        <w:spacing w:after="0" w:line="240" w:lineRule="auto"/>
      </w:pPr>
      <w:r>
        <w:separator/>
      </w:r>
    </w:p>
  </w:endnote>
  <w:endnote w:type="continuationSeparator" w:id="0">
    <w:p w14:paraId="0FDE7B6F" w14:textId="77777777" w:rsidR="00B11E3F" w:rsidRDefault="00B11E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71B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71C38" w14:textId="77777777" w:rsidR="00B11E3F" w:rsidRDefault="00B11E3F" w:rsidP="00E71FC3">
      <w:pPr>
        <w:spacing w:after="0" w:line="240" w:lineRule="auto"/>
      </w:pPr>
      <w:r>
        <w:separator/>
      </w:r>
    </w:p>
  </w:footnote>
  <w:footnote w:type="continuationSeparator" w:id="0">
    <w:p w14:paraId="12CD9FFC" w14:textId="77777777" w:rsidR="00B11E3F" w:rsidRDefault="00B11E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E3F"/>
    <w:rsid w:val="001A7C09"/>
    <w:rsid w:val="00577BD5"/>
    <w:rsid w:val="00656CBA"/>
    <w:rsid w:val="006A1F77"/>
    <w:rsid w:val="00733BE7"/>
    <w:rsid w:val="00AB52E8"/>
    <w:rsid w:val="00B11E3F"/>
    <w:rsid w:val="00B16D3F"/>
    <w:rsid w:val="00BB41AC"/>
    <w:rsid w:val="00D153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1839A"/>
  <w15:chartTrackingRefBased/>
  <w15:docId w15:val="{AC2125C1-EDF9-4D46-A3FB-B315C7590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153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2018-05-08T19:25:00Z</dcterms:created>
  <dcterms:modified xsi:type="dcterms:W3CDTF">2024-03-24T10:01:00Z</dcterms:modified>
</cp:coreProperties>
</file>